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F21E9"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uto"/>
        <w:jc w:val="center"/>
        <w:rPr>
          <w:rStyle w:val="7"/>
          <w:rFonts w:hint="default" w:ascii="Times New Roman" w:hAnsi="Times New Roman" w:cs="Times New Roman"/>
          <w:sz w:val="40"/>
          <w:szCs w:val="40"/>
        </w:rPr>
      </w:pPr>
    </w:p>
    <w:p w14:paraId="06A9BD77">
      <w:pPr>
        <w:pStyle w:val="4"/>
        <w:keepNext w:val="0"/>
        <w:keepLines w:val="0"/>
        <w:widowControl/>
        <w:suppressLineNumbers w:val="0"/>
        <w:spacing w:before="0" w:beforeAutospacing="0"/>
        <w:jc w:val="center"/>
        <w:rPr>
          <w:rFonts w:hint="default" w:ascii="Times New Roman" w:hAnsi="Times New Roman" w:cs="Times New Roman"/>
          <w:sz w:val="40"/>
          <w:szCs w:val="40"/>
        </w:rPr>
      </w:pPr>
      <w:r>
        <w:rPr>
          <w:rStyle w:val="7"/>
          <w:rFonts w:hint="default" w:ascii="Times New Roman" w:hAnsi="Times New Roman" w:cs="Times New Roman"/>
          <w:sz w:val="40"/>
          <w:szCs w:val="40"/>
        </w:rPr>
        <w:t>INVITATION LETTER</w:t>
      </w:r>
    </w:p>
    <w:p w14:paraId="68A50587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To Whom It May Concern,</w:t>
      </w:r>
    </w:p>
    <w:p w14:paraId="5050547C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On behalf of the Organizing Committee of 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WBE 2025 – The 10th World Battery &amp; Energy Storage Industry Expo</w:t>
      </w:r>
      <w:r>
        <w:rPr>
          <w:rFonts w:hint="default" w:ascii="Times New Roman" w:hAnsi="Times New Roman" w:cs="Times New Roman"/>
          <w:sz w:val="24"/>
          <w:szCs w:val="24"/>
        </w:rPr>
        <w:t xml:space="preserve">, we hereby formally invite the following individuals from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____</w:t>
      </w:r>
      <w:r>
        <w:rPr>
          <w:rStyle w:val="7"/>
          <w:rFonts w:hint="default" w:ascii="Times New Roman" w:hAnsi="Times New Roman" w:eastAsia="宋体" w:cs="Times New Roman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[Please fill in your company name here]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 xml:space="preserve">to attend 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WBE 2025</w:t>
      </w:r>
      <w:r>
        <w:rPr>
          <w:rFonts w:hint="default" w:ascii="Times New Roman" w:hAnsi="Times New Roman" w:cs="Times New Roman"/>
          <w:sz w:val="24"/>
          <w:szCs w:val="24"/>
        </w:rPr>
        <w:t xml:space="preserve"> as 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visitors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347D9A5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Event 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Organizer:</w:t>
      </w:r>
      <w:r>
        <w:rPr>
          <w:rFonts w:hint="default" w:ascii="Times New Roman" w:hAnsi="Times New Roman" w:cs="Times New Roman"/>
          <w:sz w:val="24"/>
          <w:szCs w:val="24"/>
        </w:rPr>
        <w:t xml:space="preserve"> Guangzhou Honest Exhibition Co., Ltd.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7"/>
          <w:rFonts w:hint="eastAsia" w:ascii="Times New Roman" w:hAnsi="Times New Roman" w:cs="Times New Roman"/>
          <w:sz w:val="24"/>
          <w:szCs w:val="24"/>
          <w:lang w:val="en-US" w:eastAsia="zh-CN"/>
        </w:rPr>
        <w:t>Event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 xml:space="preserve"> Name:</w:t>
      </w:r>
      <w:r>
        <w:rPr>
          <w:rFonts w:hint="default" w:ascii="Times New Roman" w:hAnsi="Times New Roman" w:cs="Times New Roman"/>
          <w:sz w:val="24"/>
          <w:szCs w:val="24"/>
        </w:rPr>
        <w:t xml:space="preserve"> WBE 2025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The 10th World Battery &amp; Energy Storage Industry Expo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7"/>
          <w:rFonts w:hint="eastAsia" w:ascii="Times New Roman" w:hAnsi="Times New Roman" w:cs="Times New Roman"/>
          <w:sz w:val="24"/>
          <w:szCs w:val="24"/>
          <w:lang w:val="en-US" w:eastAsia="zh-CN"/>
        </w:rPr>
        <w:t>Event</w:t>
      </w:r>
      <w:r>
        <w:rPr>
          <w:rStyle w:val="7"/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宋体" w:cs="Times New Roman"/>
          <w:sz w:val="24"/>
          <w:szCs w:val="24"/>
        </w:rPr>
        <w:t>D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ate:</w:t>
      </w:r>
      <w:r>
        <w:rPr>
          <w:rFonts w:hint="default" w:ascii="Times New Roman" w:hAnsi="Times New Roman" w:cs="Times New Roman"/>
          <w:sz w:val="24"/>
          <w:szCs w:val="24"/>
        </w:rPr>
        <w:t xml:space="preserve"> August 8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</w:rPr>
        <w:t>10, 2025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7"/>
          <w:rFonts w:hint="eastAsia" w:ascii="Times New Roman" w:hAnsi="Times New Roman" w:cs="Times New Roman"/>
          <w:sz w:val="24"/>
          <w:szCs w:val="24"/>
          <w:lang w:val="en-US" w:eastAsia="zh-CN"/>
        </w:rPr>
        <w:t>Event</w:t>
      </w:r>
      <w:r>
        <w:rPr>
          <w:rStyle w:val="7"/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Venue:</w:t>
      </w:r>
      <w:r>
        <w:rPr>
          <w:rFonts w:hint="default" w:ascii="Times New Roman" w:hAnsi="Times New Roman" w:cs="Times New Roman"/>
          <w:sz w:val="24"/>
          <w:szCs w:val="24"/>
        </w:rPr>
        <w:t xml:space="preserve"> Area A, China Import &amp; Export Fair Complex, Guangzhou, China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7"/>
          <w:rFonts w:hint="default" w:ascii="Times New Roman" w:hAnsi="Times New Roman" w:cs="Times New Roman"/>
          <w:sz w:val="24"/>
          <w:szCs w:val="24"/>
        </w:rPr>
        <w:t>Official Website: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"http://www.battery-expo.com" \t "_new"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www.battery-expo.com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682863A8">
      <w:pPr>
        <w:pStyle w:val="4"/>
        <w:keepNext w:val="0"/>
        <w:keepLines w:val="0"/>
        <w:widowControl/>
        <w:suppressLineNumbers w:val="0"/>
        <w:snapToGrid w:val="0"/>
        <w:spacing w:after="0" w:afterAutospacing="0" w:line="240" w:lineRule="auto"/>
        <w:jc w:val="both"/>
        <w:rPr>
          <w:rStyle w:val="7"/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>DETAILS OF INVITEES</w:t>
      </w:r>
    </w:p>
    <w:p w14:paraId="305DE519">
      <w:pPr>
        <w:pStyle w:val="4"/>
        <w:keepNext w:val="0"/>
        <w:keepLines w:val="0"/>
        <w:widowControl/>
        <w:suppressLineNumbers w:val="0"/>
        <w:snapToGrid w:val="0"/>
        <w:spacing w:before="0" w:beforeAutospacing="0" w:after="159" w:afterLines="50" w:afterAutospacing="0" w:line="240" w:lineRule="auto"/>
        <w:jc w:val="both"/>
        <w:rPr>
          <w:rStyle w:val="7"/>
          <w:rFonts w:hint="default" w:ascii="Times New Roman" w:hAnsi="Times New Roman" w:eastAsia="宋体" w:cs="Times New Roman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 xml:space="preserve">Company Name: </w:t>
      </w:r>
      <w:r>
        <w:rPr>
          <w:rStyle w:val="7"/>
          <w:rFonts w:hint="default" w:ascii="Times New Roman" w:hAnsi="Times New Roman" w:eastAsia="宋体" w:cs="Times New Roman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[Please fill in here]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7"/>
          <w:rFonts w:hint="default" w:ascii="Times New Roman" w:hAnsi="Times New Roman" w:cs="Times New Roman"/>
          <w:sz w:val="24"/>
          <w:szCs w:val="24"/>
        </w:rPr>
        <w:t>Invitee Nationality</w:t>
      </w:r>
      <w:r>
        <w:rPr>
          <w:rStyle w:val="7"/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: </w:t>
      </w:r>
      <w:r>
        <w:rPr>
          <w:rStyle w:val="7"/>
          <w:rFonts w:hint="default" w:ascii="Times New Roman" w:hAnsi="Times New Roman" w:eastAsia="宋体" w:cs="Times New Roman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[Please fill in here]</w:t>
      </w:r>
    </w:p>
    <w:tbl>
      <w:tblPr>
        <w:tblStyle w:val="10"/>
        <w:tblW w:w="96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995"/>
        <w:gridCol w:w="1064"/>
        <w:gridCol w:w="1990"/>
        <w:gridCol w:w="2233"/>
        <w:gridCol w:w="1800"/>
      </w:tblGrid>
      <w:tr w14:paraId="530A7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62" w:type="dxa"/>
            <w:vAlign w:val="center"/>
          </w:tcPr>
          <w:p w14:paraId="175D94EB">
            <w:pPr>
              <w:pStyle w:val="9"/>
              <w:spacing w:beforeAutospacing="0" w:line="187" w:lineRule="auto"/>
              <w:ind w:left="10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hint="default" w:ascii="Times New Roman" w:hAnsi="Times New Roman" w:cs="Times New Roman"/>
                <w:b/>
                <w:bCs/>
                <w:spacing w:val="8"/>
                <w:sz w:val="24"/>
                <w:szCs w:val="24"/>
              </w:rPr>
              <w:t>.</w:t>
            </w:r>
          </w:p>
        </w:tc>
        <w:tc>
          <w:tcPr>
            <w:tcW w:w="1995" w:type="dxa"/>
            <w:vAlign w:val="center"/>
          </w:tcPr>
          <w:p w14:paraId="20EE8FFC">
            <w:pPr>
              <w:pStyle w:val="9"/>
              <w:spacing w:before="71" w:line="187" w:lineRule="auto"/>
              <w:ind w:firstLine="494" w:firstLineChars="20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4"/>
                <w:szCs w:val="24"/>
                <w:lang w:val="en-US" w:eastAsia="zh-CN"/>
              </w:rPr>
              <w:t xml:space="preserve">Full </w:t>
            </w:r>
            <w:r>
              <w:rPr>
                <w:rFonts w:hint="default" w:ascii="Times New Roman" w:hAnsi="Times New Roman" w:cs="Times New Roman"/>
                <w:b/>
                <w:bCs/>
                <w:spacing w:val="3"/>
                <w:sz w:val="24"/>
                <w:szCs w:val="24"/>
              </w:rPr>
              <w:t>Name</w:t>
            </w:r>
          </w:p>
        </w:tc>
        <w:tc>
          <w:tcPr>
            <w:tcW w:w="1064" w:type="dxa"/>
            <w:vAlign w:val="center"/>
          </w:tcPr>
          <w:p w14:paraId="6A447F58">
            <w:pPr>
              <w:spacing w:line="4" w:lineRule="exact"/>
              <w:ind w:left="715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4445" cy="2540"/>
                  <wp:effectExtent l="0" t="0" r="0" b="0"/>
                  <wp:docPr id="11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DD6BAC">
            <w:pPr>
              <w:pStyle w:val="9"/>
              <w:spacing w:before="62" w:line="191" w:lineRule="auto"/>
              <w:ind w:left="19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Sex</w:t>
            </w:r>
          </w:p>
        </w:tc>
        <w:tc>
          <w:tcPr>
            <w:tcW w:w="1990" w:type="dxa"/>
            <w:vAlign w:val="center"/>
          </w:tcPr>
          <w:p w14:paraId="3F00730B">
            <w:pPr>
              <w:pStyle w:val="9"/>
              <w:spacing w:before="114" w:line="194" w:lineRule="auto"/>
              <w:ind w:left="54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Date of Birth</w:t>
            </w:r>
          </w:p>
        </w:tc>
        <w:tc>
          <w:tcPr>
            <w:tcW w:w="2233" w:type="dxa"/>
            <w:vAlign w:val="center"/>
          </w:tcPr>
          <w:p w14:paraId="722DA7CE">
            <w:pPr>
              <w:pStyle w:val="9"/>
              <w:spacing w:before="114" w:line="194" w:lineRule="auto"/>
              <w:ind w:left="54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Passport Number</w:t>
            </w:r>
          </w:p>
        </w:tc>
        <w:tc>
          <w:tcPr>
            <w:tcW w:w="1800" w:type="dxa"/>
            <w:vAlign w:val="center"/>
          </w:tcPr>
          <w:p w14:paraId="3D628F73">
            <w:pPr>
              <w:pStyle w:val="9"/>
              <w:spacing w:before="63" w:line="194" w:lineRule="auto"/>
              <w:ind w:left="363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Job Title</w:t>
            </w:r>
          </w:p>
        </w:tc>
      </w:tr>
      <w:tr w14:paraId="7FC2B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562" w:type="dxa"/>
            <w:vAlign w:val="top"/>
          </w:tcPr>
          <w:p w14:paraId="2CC56B7C">
            <w:pPr>
              <w:pStyle w:val="9"/>
              <w:spacing w:before="67" w:line="191" w:lineRule="auto"/>
              <w:ind w:left="249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 w14:paraId="6B0ABA94">
            <w:pPr>
              <w:pStyle w:val="9"/>
              <w:spacing w:before="121" w:line="192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Align w:val="top"/>
          </w:tcPr>
          <w:p w14:paraId="5A00B095">
            <w:pPr>
              <w:pStyle w:val="9"/>
              <w:spacing w:before="114" w:line="194" w:lineRule="auto"/>
              <w:ind w:left="54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90" w:type="dxa"/>
            <w:vAlign w:val="top"/>
          </w:tcPr>
          <w:p w14:paraId="495AB670">
            <w:pPr>
              <w:pStyle w:val="9"/>
              <w:spacing w:before="114" w:line="194" w:lineRule="auto"/>
              <w:ind w:left="54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vAlign w:val="top"/>
          </w:tcPr>
          <w:p w14:paraId="3A60393C">
            <w:pPr>
              <w:pStyle w:val="9"/>
              <w:spacing w:before="114" w:line="194" w:lineRule="auto"/>
              <w:ind w:left="54"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 w14:paraId="54840D01">
            <w:pPr>
              <w:pStyle w:val="9"/>
              <w:spacing w:before="69" w:line="198" w:lineRule="auto"/>
              <w:ind w:left="79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7738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562" w:type="dxa"/>
            <w:vAlign w:val="top"/>
          </w:tcPr>
          <w:p w14:paraId="425A7DBE">
            <w:pPr>
              <w:pStyle w:val="9"/>
              <w:spacing w:before="67" w:line="191" w:lineRule="auto"/>
              <w:ind w:left="249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 w14:paraId="443793F3">
            <w:pPr>
              <w:pStyle w:val="9"/>
              <w:spacing w:before="121" w:line="192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Align w:val="top"/>
          </w:tcPr>
          <w:p w14:paraId="6C57A63A">
            <w:pPr>
              <w:pStyle w:val="9"/>
              <w:spacing w:before="114" w:line="194" w:lineRule="auto"/>
              <w:ind w:left="54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90" w:type="dxa"/>
            <w:vAlign w:val="top"/>
          </w:tcPr>
          <w:p w14:paraId="330D7504">
            <w:pPr>
              <w:pStyle w:val="9"/>
              <w:spacing w:before="114" w:line="194" w:lineRule="auto"/>
              <w:ind w:left="54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vAlign w:val="top"/>
          </w:tcPr>
          <w:p w14:paraId="7670D53A">
            <w:pPr>
              <w:pStyle w:val="9"/>
              <w:spacing w:before="114" w:line="194" w:lineRule="auto"/>
              <w:ind w:left="54"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 w14:paraId="474FCC81">
            <w:pPr>
              <w:pStyle w:val="9"/>
              <w:spacing w:before="69" w:line="198" w:lineRule="auto"/>
              <w:ind w:left="79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4CE9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562" w:type="dxa"/>
            <w:vAlign w:val="top"/>
          </w:tcPr>
          <w:p w14:paraId="14D106B5">
            <w:pPr>
              <w:pStyle w:val="9"/>
              <w:spacing w:before="67" w:line="191" w:lineRule="auto"/>
              <w:ind w:left="249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 w14:paraId="2255EB49">
            <w:pPr>
              <w:pStyle w:val="9"/>
              <w:spacing w:before="121" w:line="192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Align w:val="top"/>
          </w:tcPr>
          <w:p w14:paraId="7B5A784F">
            <w:pPr>
              <w:pStyle w:val="9"/>
              <w:spacing w:before="114" w:line="194" w:lineRule="auto"/>
              <w:ind w:left="54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90" w:type="dxa"/>
            <w:vAlign w:val="top"/>
          </w:tcPr>
          <w:p w14:paraId="48094D22">
            <w:pPr>
              <w:pStyle w:val="9"/>
              <w:spacing w:before="114" w:line="194" w:lineRule="auto"/>
              <w:ind w:left="54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vAlign w:val="top"/>
          </w:tcPr>
          <w:p w14:paraId="28D03FE0">
            <w:pPr>
              <w:pStyle w:val="9"/>
              <w:spacing w:before="114" w:line="194" w:lineRule="auto"/>
              <w:ind w:left="54"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 w14:paraId="1A18AC43">
            <w:pPr>
              <w:pStyle w:val="9"/>
              <w:spacing w:before="69" w:line="198" w:lineRule="auto"/>
              <w:ind w:left="79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250EE604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>Purpose of Visit: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To visit and attend 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WBE 2025 – The 10th World Battery &amp; Energy Storage Industry Expo</w:t>
      </w:r>
      <w:r>
        <w:rPr>
          <w:rFonts w:hint="default" w:ascii="Times New Roman" w:hAnsi="Times New Roman" w:cs="Times New Roman"/>
          <w:sz w:val="24"/>
          <w:szCs w:val="24"/>
        </w:rPr>
        <w:t>, with the purpose of learning about the latest global innovations in the battery and energy storage sector, conducting business communication and exploring cooperation opportunities.</w:t>
      </w:r>
    </w:p>
    <w:p w14:paraId="02011D41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This invitation is issued at the request of the invitees for the sole purpose of assisting with their visa application to visit China and attend the above-mentioned exhibition. The organizer assumes no legal or financial responsibility for the visit or any activities beyond the event itself.</w:t>
      </w:r>
    </w:p>
    <w:p w14:paraId="7A5594E0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Should you require any further information, please do not hesitate to contact us.</w:t>
      </w:r>
    </w:p>
    <w:p w14:paraId="697A1184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color w:val="E54C5E" w:themeColor="accent6"/>
          <w:sz w:val="24"/>
          <w:szCs w:val="24"/>
          <w:u w:val="single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 xml:space="preserve">Note: Please complete the form above and send it to </w:t>
      </w:r>
      <w:r>
        <w:rPr>
          <w:rFonts w:hint="eastAsia" w:ascii="Times New Roman" w:hAnsi="Times New Roman" w:cs="Times New Roman"/>
          <w:b/>
          <w:bCs/>
          <w:color w:val="E54C5E" w:themeColor="accent6"/>
          <w:sz w:val="24"/>
          <w:szCs w:val="24"/>
          <w:u w:val="single"/>
          <w:lang w:val="en-US" w:eastAsia="zh-CN"/>
          <w14:textFill>
            <w14:solidFill>
              <w14:schemeClr w14:val="accent6"/>
            </w14:solidFill>
          </w14:textFill>
        </w:rPr>
        <w:t>WBE@battery-expo.com</w:t>
      </w:r>
    </w:p>
    <w:p w14:paraId="267E9062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Sincerely,</w:t>
      </w:r>
    </w:p>
    <w:p w14:paraId="4B999CD1">
      <w:pPr>
        <w:pStyle w:val="4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>Guangzhou Honest Exhibition Co., Ltd.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Date: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June 6</w:t>
      </w:r>
      <w:r>
        <w:rPr>
          <w:rFonts w:hint="eastAsia" w:ascii="Times New Roman" w:hAnsi="Times New Roman" w:cs="Times New Roman"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 2025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(Official Stamp/Signature)</w:t>
      </w:r>
    </w:p>
    <w:sectPr>
      <w:headerReference r:id="rId3" w:type="default"/>
      <w:footerReference r:id="rId4" w:type="default"/>
      <w:pgSz w:w="11906" w:h="16838"/>
      <w:pgMar w:top="1213" w:right="1179" w:bottom="1213" w:left="1179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F90E4"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148F1">
    <w:pPr>
      <w:pStyle w:val="3"/>
      <w:pBdr>
        <w:bottom w:val="none" w:color="auto" w:sz="0" w:space="1"/>
      </w:pBdr>
      <w:tabs>
        <w:tab w:val="left" w:pos="2629"/>
        <w:tab w:val="clear" w:pos="4153"/>
      </w:tabs>
      <w:jc w:val="distribute"/>
      <w:rPr>
        <w:rFonts w:hint="eastAsia"/>
        <w:sz w:val="36"/>
        <w:szCs w:val="52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-114300</wp:posOffset>
          </wp:positionV>
          <wp:extent cx="755650" cy="448310"/>
          <wp:effectExtent l="0" t="0" r="0" b="8255"/>
          <wp:wrapNone/>
          <wp:docPr id="4" name="图片 4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111"/>
                  <pic:cNvPicPr>
                    <a:picLocks noChangeAspect="1"/>
                  </pic:cNvPicPr>
                </pic:nvPicPr>
                <pic:blipFill>
                  <a:blip r:embed="rId1"/>
                  <a:srcRect b="24284"/>
                  <a:stretch>
                    <a:fillRect/>
                  </a:stretch>
                </pic:blipFill>
                <pic:spPr>
                  <a:xfrm>
                    <a:off x="0" y="0"/>
                    <a:ext cx="75565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</w:t>
    </w:r>
    <w:r>
      <w:rPr>
        <w:rFonts w:hint="eastAsia"/>
        <w:sz w:val="36"/>
        <w:szCs w:val="52"/>
        <w:lang w:val="en-US" w:eastAsia="zh-CN"/>
      </w:rPr>
      <w:t>广州硕信展览有限公司</w:t>
    </w:r>
  </w:p>
  <w:p w14:paraId="3F9031FF">
    <w:pPr>
      <w:pStyle w:val="3"/>
      <w:pBdr>
        <w:bottom w:val="single" w:color="auto" w:sz="4" w:space="1"/>
      </w:pBdr>
      <w:tabs>
        <w:tab w:val="left" w:pos="2629"/>
        <w:tab w:val="clear" w:pos="4153"/>
      </w:tabs>
      <w:ind w:left="0" w:leftChars="0"/>
      <w:jc w:val="distribute"/>
      <w:rPr>
        <w:rFonts w:hint="default"/>
        <w:sz w:val="36"/>
        <w:szCs w:val="52"/>
        <w:lang w:val="en-US" w:eastAsia="zh-CN"/>
      </w:rPr>
    </w:pPr>
    <w:r>
      <w:rPr>
        <w:rFonts w:hint="eastAsia"/>
        <w:sz w:val="36"/>
        <w:szCs w:val="52"/>
        <w:lang w:val="en-US" w:eastAsia="zh-CN"/>
      </w:rPr>
      <w:t>GUANGZHOU HONEST EXHIBITION CO 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C74E0"/>
    <w:rsid w:val="73AC74E0"/>
    <w:rsid w:val="7A7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1249</Characters>
  <Lines>0</Lines>
  <Paragraphs>0</Paragraphs>
  <TotalTime>22</TotalTime>
  <ScaleCrop>false</ScaleCrop>
  <LinksUpToDate>false</LinksUpToDate>
  <CharactersWithSpaces>1476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2025-06-06T02:49:00Z</dcterms:created>
  <dc:creator>小陈陈</dc:creator>
  <cp:lastModifiedBy>小陈陈</cp:lastModifiedBy>
  <dcterms:modified xsi:type="dcterms:W3CDTF">2025-06-06T03:15:44Z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CB41CD330A0F4E3197B05BFADE1D7FBF_11</vt:lpwstr>
  </property>
  <property fmtid="{D5CDD505-2E9C-101B-9397-08002B2CF9AE}" pid="4" name="KSOTemplateDocerSaveRecord">
    <vt:lpwstr>eyJoZGlkIjoiYmQyNmViMmFiODQxODJjZDA4NTY0MGE4MDFkYmRlYTQiLCJ1c2VySWQiOiIyNzExOTU1MDgifQ==</vt:lpwstr>
  </property>
</Properties>
</file>